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46F004" w14:textId="4E449B7C" w:rsidR="00B2288E" w:rsidRDefault="00B2288E" w:rsidP="000917DD">
      <w:pPr>
        <w:jc w:val="center"/>
        <w:rPr>
          <w:b/>
          <w:bCs/>
          <w:color w:val="00823B"/>
          <w:sz w:val="44"/>
          <w:szCs w:val="44"/>
        </w:rPr>
      </w:pPr>
      <w:bookmarkStart w:id="0" w:name="_Hlk87427894"/>
      <w:r>
        <w:rPr>
          <w:b/>
          <w:bCs/>
          <w:noProof/>
          <w:color w:val="00823B"/>
          <w:sz w:val="44"/>
          <w:szCs w:val="44"/>
        </w:rPr>
        <w:drawing>
          <wp:inline distT="0" distB="0" distL="0" distR="0" wp14:anchorId="1FD328B2" wp14:editId="61F6845A">
            <wp:extent cx="4329430" cy="9842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high_Valley_ASSP_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1868" cy="1000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0"/>
    <w:p w14:paraId="2E32FF7B" w14:textId="77777777" w:rsidR="00591A87" w:rsidRPr="00591A87" w:rsidRDefault="00591A87" w:rsidP="00591A87">
      <w:pPr>
        <w:ind w:left="720"/>
        <w:jc w:val="center"/>
        <w:rPr>
          <w:rFonts w:asciiTheme="minorHAnsi" w:hAnsiTheme="minorHAnsi" w:cstheme="minorHAnsi"/>
          <w:sz w:val="36"/>
          <w:szCs w:val="24"/>
          <w:shd w:val="clear" w:color="auto" w:fill="FFFFFF"/>
        </w:rPr>
      </w:pPr>
    </w:p>
    <w:p w14:paraId="5A118E9D" w14:textId="4D3E2211" w:rsidR="002539EB" w:rsidRDefault="00591A87" w:rsidP="00591A87">
      <w:pPr>
        <w:ind w:left="720"/>
        <w:jc w:val="center"/>
        <w:rPr>
          <w:rFonts w:asciiTheme="minorHAnsi" w:hAnsiTheme="minorHAnsi" w:cstheme="minorHAnsi"/>
          <w:sz w:val="36"/>
          <w:szCs w:val="24"/>
          <w:shd w:val="clear" w:color="auto" w:fill="FFFFFF"/>
        </w:rPr>
      </w:pPr>
      <w:r w:rsidRPr="00591A87">
        <w:rPr>
          <w:rFonts w:asciiTheme="minorHAnsi" w:hAnsiTheme="minorHAnsi" w:cstheme="minorHAnsi"/>
          <w:sz w:val="36"/>
          <w:szCs w:val="24"/>
          <w:shd w:val="clear" w:color="auto" w:fill="FFFFFF"/>
        </w:rPr>
        <w:t>2024-2025 AGENDA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877"/>
        <w:gridCol w:w="1984"/>
        <w:gridCol w:w="2358"/>
        <w:gridCol w:w="2048"/>
        <w:gridCol w:w="1803"/>
      </w:tblGrid>
      <w:tr w:rsidR="005537D0" w14:paraId="37509378" w14:textId="20EA7B68" w:rsidTr="00EC51DA">
        <w:tc>
          <w:tcPr>
            <w:tcW w:w="1877" w:type="dxa"/>
          </w:tcPr>
          <w:p w14:paraId="1CC7C157" w14:textId="2372231A" w:rsidR="005537D0" w:rsidRDefault="005537D0" w:rsidP="00591A87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  <w:t>Date</w:t>
            </w:r>
          </w:p>
        </w:tc>
        <w:tc>
          <w:tcPr>
            <w:tcW w:w="1984" w:type="dxa"/>
          </w:tcPr>
          <w:p w14:paraId="3650F6B4" w14:textId="4F16B3F2" w:rsidR="005537D0" w:rsidRDefault="005537D0" w:rsidP="00591A87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  <w:t>Time</w:t>
            </w:r>
          </w:p>
        </w:tc>
        <w:tc>
          <w:tcPr>
            <w:tcW w:w="2358" w:type="dxa"/>
          </w:tcPr>
          <w:p w14:paraId="5B1537E6" w14:textId="5B9717A0" w:rsidR="005537D0" w:rsidRDefault="005537D0" w:rsidP="00591A87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  <w:t>Location</w:t>
            </w:r>
          </w:p>
        </w:tc>
        <w:tc>
          <w:tcPr>
            <w:tcW w:w="2048" w:type="dxa"/>
          </w:tcPr>
          <w:p w14:paraId="580E4A98" w14:textId="0FA449A5" w:rsidR="005537D0" w:rsidRDefault="005537D0" w:rsidP="00591A87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  <w:t>Topic</w:t>
            </w:r>
          </w:p>
        </w:tc>
        <w:tc>
          <w:tcPr>
            <w:tcW w:w="1803" w:type="dxa"/>
          </w:tcPr>
          <w:p w14:paraId="5E8D001F" w14:textId="222D9330" w:rsidR="005537D0" w:rsidRDefault="005537D0" w:rsidP="00591A87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  <w:t>Comments</w:t>
            </w:r>
          </w:p>
        </w:tc>
      </w:tr>
      <w:tr w:rsidR="005537D0" w14:paraId="05D18A68" w14:textId="61948A2E" w:rsidTr="00EC51DA">
        <w:tc>
          <w:tcPr>
            <w:tcW w:w="1877" w:type="dxa"/>
          </w:tcPr>
          <w:p w14:paraId="29362BCD" w14:textId="1ECFFCC3" w:rsidR="005537D0" w:rsidRPr="00FA20EB" w:rsidRDefault="005537D0" w:rsidP="00591A87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Friday November 8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vertAlign w:val="superscript"/>
              </w:rPr>
              <w:t>th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, 2024</w:t>
            </w:r>
          </w:p>
        </w:tc>
        <w:tc>
          <w:tcPr>
            <w:tcW w:w="1984" w:type="dxa"/>
          </w:tcPr>
          <w:p w14:paraId="1E3B1CB5" w14:textId="024D666F" w:rsidR="005537D0" w:rsidRPr="00FA20EB" w:rsidRDefault="005537D0" w:rsidP="00591A87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1:30pm – 3:30pm</w:t>
            </w:r>
          </w:p>
        </w:tc>
        <w:tc>
          <w:tcPr>
            <w:tcW w:w="2358" w:type="dxa"/>
          </w:tcPr>
          <w:p w14:paraId="1EA2A2C9" w14:textId="77777777" w:rsidR="005537D0" w:rsidRPr="00067650" w:rsidRDefault="005537D0" w:rsidP="00067650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067650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Kids Peace Oasis 4085 Independence Dr.</w:t>
            </w:r>
          </w:p>
          <w:p w14:paraId="5CC91F4C" w14:textId="604BBA48" w:rsidR="005537D0" w:rsidRPr="00FA20EB" w:rsidRDefault="005537D0" w:rsidP="00067650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Schnecksville, PA 18078</w:t>
            </w:r>
          </w:p>
        </w:tc>
        <w:tc>
          <w:tcPr>
            <w:tcW w:w="2048" w:type="dxa"/>
          </w:tcPr>
          <w:p w14:paraId="2AC294C1" w14:textId="5C9BA56E" w:rsidR="005537D0" w:rsidRPr="00FA20EB" w:rsidRDefault="005537D0" w:rsidP="00591A87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Mental Health, 1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vertAlign w:val="superscript"/>
              </w:rPr>
              <w:t>st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 xml:space="preserve"> Aid Awareness &amp; </w:t>
            </w:r>
            <w:proofErr w:type="spellStart"/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KidsPeace</w:t>
            </w:r>
            <w:proofErr w:type="spellEnd"/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 xml:space="preserve"> Oasis</w:t>
            </w:r>
          </w:p>
        </w:tc>
        <w:tc>
          <w:tcPr>
            <w:tcW w:w="1803" w:type="dxa"/>
          </w:tcPr>
          <w:p w14:paraId="1A85E054" w14:textId="3F6B0266" w:rsidR="005537D0" w:rsidRPr="00FA20EB" w:rsidRDefault="00EC51DA" w:rsidP="00591A87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 xml:space="preserve">This is </w:t>
            </w:r>
            <w:r w:rsidR="00274792"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a continuation of the mental health presentation from Spring of 2024.</w:t>
            </w:r>
          </w:p>
        </w:tc>
      </w:tr>
      <w:tr w:rsidR="00EC51DA" w14:paraId="0BE56D56" w14:textId="188AD5C0" w:rsidTr="00EC51DA">
        <w:tc>
          <w:tcPr>
            <w:tcW w:w="1877" w:type="dxa"/>
          </w:tcPr>
          <w:p w14:paraId="52B76689" w14:textId="54BBD898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Friday December 6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vertAlign w:val="superscript"/>
              </w:rPr>
              <w:t>th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, 2024</w:t>
            </w:r>
          </w:p>
        </w:tc>
        <w:tc>
          <w:tcPr>
            <w:tcW w:w="1984" w:type="dxa"/>
          </w:tcPr>
          <w:p w14:paraId="60E57CCB" w14:textId="693AAD5C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6:00pm – 9:00pm</w:t>
            </w:r>
          </w:p>
        </w:tc>
        <w:tc>
          <w:tcPr>
            <w:tcW w:w="2358" w:type="dxa"/>
          </w:tcPr>
          <w:p w14:paraId="5EF16E95" w14:textId="610EFF78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Fegley’s Brew Works – 559 Main St #101, Bethlehem, PA 18018</w:t>
            </w:r>
          </w:p>
        </w:tc>
        <w:tc>
          <w:tcPr>
            <w:tcW w:w="2048" w:type="dxa"/>
          </w:tcPr>
          <w:p w14:paraId="6F2C271D" w14:textId="61E3ABE6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Chapter Social</w:t>
            </w:r>
          </w:p>
        </w:tc>
        <w:tc>
          <w:tcPr>
            <w:tcW w:w="1803" w:type="dxa"/>
          </w:tcPr>
          <w:p w14:paraId="2136D6C8" w14:textId="3909BAF3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The Chapter will cover food and non-alcoholic drinks. All active members are welcomed.</w:t>
            </w:r>
          </w:p>
        </w:tc>
      </w:tr>
      <w:tr w:rsidR="00EC51DA" w14:paraId="422865E2" w14:textId="54D46568" w:rsidTr="00EC51DA">
        <w:tc>
          <w:tcPr>
            <w:tcW w:w="1877" w:type="dxa"/>
          </w:tcPr>
          <w:p w14:paraId="7BA041FF" w14:textId="3A7412E3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 xml:space="preserve">Friday January </w:t>
            </w:r>
            <w:r w:rsidR="006E6BFE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17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vertAlign w:val="superscript"/>
              </w:rPr>
              <w:t>th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, 2024</w:t>
            </w:r>
          </w:p>
        </w:tc>
        <w:tc>
          <w:tcPr>
            <w:tcW w:w="1984" w:type="dxa"/>
          </w:tcPr>
          <w:p w14:paraId="4E10D7F6" w14:textId="3B58D512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2:00pm – 3:30pm</w:t>
            </w:r>
          </w:p>
        </w:tc>
        <w:tc>
          <w:tcPr>
            <w:tcW w:w="2358" w:type="dxa"/>
          </w:tcPr>
          <w:p w14:paraId="4ACEC0CA" w14:textId="77777777" w:rsidR="006E6BFE" w:rsidRPr="006E6BFE" w:rsidRDefault="006E6BFE" w:rsidP="006E6BFE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6E6BFE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DeSales University Center</w:t>
            </w:r>
          </w:p>
          <w:p w14:paraId="7739C9D0" w14:textId="78C6E823" w:rsidR="006E6BFE" w:rsidRPr="00FA20EB" w:rsidRDefault="006E6BFE" w:rsidP="006E6BFE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6E6BFE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Upper Saucon Township, PA 18034</w:t>
            </w:r>
          </w:p>
        </w:tc>
        <w:tc>
          <w:tcPr>
            <w:tcW w:w="2048" w:type="dxa"/>
          </w:tcPr>
          <w:p w14:paraId="7F001B68" w14:textId="4B722860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Emergency Action Plan and Response</w:t>
            </w:r>
          </w:p>
        </w:tc>
        <w:tc>
          <w:tcPr>
            <w:tcW w:w="1803" w:type="dxa"/>
          </w:tcPr>
          <w:p w14:paraId="73431B13" w14:textId="0F54A2E6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bookmarkStart w:id="1" w:name="_GoBack"/>
            <w:bookmarkEnd w:id="1"/>
          </w:p>
        </w:tc>
      </w:tr>
      <w:tr w:rsidR="00EC51DA" w14:paraId="519E7C8C" w14:textId="6AF6E7C6" w:rsidTr="00EC51DA">
        <w:tc>
          <w:tcPr>
            <w:tcW w:w="1877" w:type="dxa"/>
          </w:tcPr>
          <w:p w14:paraId="22D967BE" w14:textId="2C1D3EBF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Friday March 21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  <w:vertAlign w:val="superscript"/>
              </w:rPr>
              <w:t>st</w:t>
            </w: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, 2024</w:t>
            </w:r>
          </w:p>
        </w:tc>
        <w:tc>
          <w:tcPr>
            <w:tcW w:w="1984" w:type="dxa"/>
          </w:tcPr>
          <w:p w14:paraId="096DB94C" w14:textId="22E22F82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11:30am (Lunch Sponsored)</w:t>
            </w:r>
          </w:p>
        </w:tc>
        <w:tc>
          <w:tcPr>
            <w:tcW w:w="2358" w:type="dxa"/>
          </w:tcPr>
          <w:p w14:paraId="516A40D8" w14:textId="03207C6C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Starlight Diner</w:t>
            </w:r>
          </w:p>
        </w:tc>
        <w:tc>
          <w:tcPr>
            <w:tcW w:w="2048" w:type="dxa"/>
          </w:tcPr>
          <w:p w14:paraId="77DD8612" w14:textId="04C981A8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Artificial Intelligence &amp;</w:t>
            </w:r>
          </w:p>
          <w:p w14:paraId="74468D0F" w14:textId="22CFDC22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Industry 4.0 Revolution</w:t>
            </w:r>
          </w:p>
        </w:tc>
        <w:tc>
          <w:tcPr>
            <w:tcW w:w="1803" w:type="dxa"/>
          </w:tcPr>
          <w:p w14:paraId="1D268826" w14:textId="55164FCB" w:rsidR="00EC51DA" w:rsidRPr="00FA20EB" w:rsidRDefault="00034122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 xml:space="preserve">How will the industry change and how can Safety </w:t>
            </w:r>
            <w:r w:rsidR="00FA20EB"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 xml:space="preserve">departments position themselves in the forefront of innovation and </w:t>
            </w:r>
            <w:proofErr w:type="gramStart"/>
            <w:r w:rsidR="00FA20EB"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change.</w:t>
            </w:r>
            <w:proofErr w:type="gramEnd"/>
          </w:p>
        </w:tc>
      </w:tr>
      <w:tr w:rsidR="00EC51DA" w14:paraId="72787187" w14:textId="11AE809B" w:rsidTr="00EC51DA">
        <w:tc>
          <w:tcPr>
            <w:tcW w:w="1877" w:type="dxa"/>
          </w:tcPr>
          <w:p w14:paraId="2D76711F" w14:textId="05A437B6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May (Date TBD)</w:t>
            </w:r>
          </w:p>
        </w:tc>
        <w:tc>
          <w:tcPr>
            <w:tcW w:w="1984" w:type="dxa"/>
          </w:tcPr>
          <w:p w14:paraId="33DE7DCA" w14:textId="04331BD6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TBD</w:t>
            </w:r>
          </w:p>
        </w:tc>
        <w:tc>
          <w:tcPr>
            <w:tcW w:w="2358" w:type="dxa"/>
          </w:tcPr>
          <w:p w14:paraId="798C8BD1" w14:textId="2D2D53F1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Amazon Warehouse – Easton, PA</w:t>
            </w:r>
          </w:p>
        </w:tc>
        <w:tc>
          <w:tcPr>
            <w:tcW w:w="2048" w:type="dxa"/>
          </w:tcPr>
          <w:p w14:paraId="1FDCBE2C" w14:textId="22F896A4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  <w:r w:rsidRPr="00FA20EB"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  <w:t>Hazard Recognition &amp; Risk Exposures</w:t>
            </w:r>
          </w:p>
        </w:tc>
        <w:tc>
          <w:tcPr>
            <w:tcW w:w="1803" w:type="dxa"/>
          </w:tcPr>
          <w:p w14:paraId="6E886DEF" w14:textId="77777777" w:rsidR="00EC51DA" w:rsidRPr="00FA20EB" w:rsidRDefault="00EC51DA" w:rsidP="00EC51DA">
            <w:pPr>
              <w:jc w:val="center"/>
              <w:rPr>
                <w:rFonts w:asciiTheme="minorHAnsi" w:hAnsiTheme="minorHAnsi" w:cstheme="minorHAnsi"/>
                <w:sz w:val="24"/>
                <w:szCs w:val="24"/>
                <w:shd w:val="clear" w:color="auto" w:fill="FFFFFF"/>
              </w:rPr>
            </w:pPr>
          </w:p>
        </w:tc>
      </w:tr>
      <w:tr w:rsidR="00EC51DA" w14:paraId="7C33E66D" w14:textId="03E008F0" w:rsidTr="00EC51DA">
        <w:tc>
          <w:tcPr>
            <w:tcW w:w="1877" w:type="dxa"/>
          </w:tcPr>
          <w:p w14:paraId="185C435A" w14:textId="77777777" w:rsidR="00EC51DA" w:rsidRDefault="00EC51DA" w:rsidP="00EC51DA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</w:p>
        </w:tc>
        <w:tc>
          <w:tcPr>
            <w:tcW w:w="1984" w:type="dxa"/>
          </w:tcPr>
          <w:p w14:paraId="2690A166" w14:textId="77777777" w:rsidR="00EC51DA" w:rsidRDefault="00EC51DA" w:rsidP="00EC51DA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</w:p>
        </w:tc>
        <w:tc>
          <w:tcPr>
            <w:tcW w:w="2358" w:type="dxa"/>
          </w:tcPr>
          <w:p w14:paraId="158C8765" w14:textId="77777777" w:rsidR="00EC51DA" w:rsidRDefault="00EC51DA" w:rsidP="00EC51DA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</w:p>
        </w:tc>
        <w:tc>
          <w:tcPr>
            <w:tcW w:w="2048" w:type="dxa"/>
          </w:tcPr>
          <w:p w14:paraId="4B32F027" w14:textId="77777777" w:rsidR="00EC51DA" w:rsidRDefault="00EC51DA" w:rsidP="00EC51DA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</w:p>
        </w:tc>
        <w:tc>
          <w:tcPr>
            <w:tcW w:w="1803" w:type="dxa"/>
          </w:tcPr>
          <w:p w14:paraId="44C39487" w14:textId="77777777" w:rsidR="00EC51DA" w:rsidRDefault="00EC51DA" w:rsidP="00EC51DA">
            <w:pPr>
              <w:jc w:val="center"/>
              <w:rPr>
                <w:rFonts w:asciiTheme="minorHAnsi" w:hAnsiTheme="minorHAnsi" w:cstheme="minorHAnsi"/>
                <w:sz w:val="36"/>
                <w:szCs w:val="24"/>
                <w:shd w:val="clear" w:color="auto" w:fill="FFFFFF"/>
              </w:rPr>
            </w:pPr>
          </w:p>
        </w:tc>
      </w:tr>
    </w:tbl>
    <w:p w14:paraId="3CF93087" w14:textId="3EC782EF" w:rsidR="00591A87" w:rsidRPr="00FA20EB" w:rsidRDefault="00591A87" w:rsidP="00591A87">
      <w:pPr>
        <w:rPr>
          <w:rFonts w:asciiTheme="minorHAnsi" w:hAnsiTheme="minorHAnsi" w:cstheme="minorHAnsi"/>
          <w:sz w:val="28"/>
          <w:szCs w:val="28"/>
          <w:shd w:val="clear" w:color="auto" w:fill="FFFFFF"/>
        </w:rPr>
      </w:pPr>
    </w:p>
    <w:p w14:paraId="06F6E724" w14:textId="1BD7CA63" w:rsidR="00591A87" w:rsidRPr="00FA20EB" w:rsidRDefault="00F25F4C" w:rsidP="00591A87">
      <w:pPr>
        <w:rPr>
          <w:rFonts w:asciiTheme="minorHAnsi" w:hAnsiTheme="minorHAnsi" w:cstheme="minorHAnsi"/>
          <w:b/>
          <w:sz w:val="28"/>
          <w:szCs w:val="28"/>
          <w:shd w:val="clear" w:color="auto" w:fill="FFFFFF"/>
        </w:rPr>
      </w:pPr>
      <w:r w:rsidRPr="00FA20EB">
        <w:rPr>
          <w:rFonts w:asciiTheme="minorHAnsi" w:hAnsiTheme="minorHAnsi" w:cstheme="minorHAnsi"/>
          <w:b/>
          <w:sz w:val="28"/>
          <w:szCs w:val="28"/>
          <w:shd w:val="clear" w:color="auto" w:fill="FFFFFF"/>
        </w:rPr>
        <w:t>Current</w:t>
      </w:r>
      <w:r w:rsidR="00591A87" w:rsidRPr="00FA20EB">
        <w:rPr>
          <w:rFonts w:asciiTheme="minorHAnsi" w:hAnsiTheme="minorHAnsi" w:cstheme="minorHAnsi"/>
          <w:b/>
          <w:sz w:val="28"/>
          <w:szCs w:val="28"/>
          <w:shd w:val="clear" w:color="auto" w:fill="FFFFFF"/>
        </w:rPr>
        <w:t xml:space="preserve"> </w:t>
      </w:r>
      <w:r w:rsidR="00607EB6" w:rsidRPr="00FA20EB">
        <w:rPr>
          <w:rFonts w:asciiTheme="minorHAnsi" w:hAnsiTheme="minorHAnsi" w:cstheme="minorHAnsi"/>
          <w:b/>
          <w:sz w:val="28"/>
          <w:szCs w:val="28"/>
          <w:shd w:val="clear" w:color="auto" w:fill="FFFFFF"/>
        </w:rPr>
        <w:t>Chapter Chair Position Openings</w:t>
      </w:r>
    </w:p>
    <w:p w14:paraId="4EB2A0BF" w14:textId="1DF5BF10" w:rsidR="00607EB6" w:rsidRPr="00FA20EB" w:rsidRDefault="00607EB6" w:rsidP="00607EB6">
      <w:pPr>
        <w:pStyle w:val="ListParagraph"/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Open: Vice President</w:t>
      </w:r>
    </w:p>
    <w:p w14:paraId="25E62A87" w14:textId="7B526D41" w:rsidR="00607EB6" w:rsidRPr="00FA20EB" w:rsidRDefault="00607EB6" w:rsidP="00607EB6">
      <w:pPr>
        <w:pStyle w:val="ListParagraph"/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Term: 2 Years</w:t>
      </w:r>
    </w:p>
    <w:p w14:paraId="6C99C481" w14:textId="01DF18BB" w:rsidR="00F25F4C" w:rsidRPr="00FA20EB" w:rsidRDefault="00F25F4C" w:rsidP="00607EB6">
      <w:pPr>
        <w:pStyle w:val="ListParagraph"/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Effective: Immediately</w:t>
      </w:r>
    </w:p>
    <w:p w14:paraId="160A347B" w14:textId="77777777" w:rsidR="000D2F77" w:rsidRPr="000D2F77" w:rsidRDefault="000D2F77" w:rsidP="000D2F77">
      <w:pPr>
        <w:pStyle w:val="ListParagraph"/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The following will be asked to accompany all communications for chapter consideration: </w:t>
      </w: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sym w:font="Averta" w:char="F0B7"/>
      </w:r>
    </w:p>
    <w:p w14:paraId="208C0C02" w14:textId="77777777" w:rsidR="000D2F77" w:rsidRPr="000D2F77" w:rsidRDefault="000D2F77" w:rsidP="000D2F77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0D2F77">
        <w:rPr>
          <w:rFonts w:asciiTheme="minorHAnsi" w:hAnsiTheme="minorHAnsi" w:cstheme="minorHAnsi"/>
          <w:b/>
          <w:bCs/>
          <w:sz w:val="28"/>
          <w:szCs w:val="28"/>
          <w:shd w:val="clear" w:color="auto" w:fill="FFFFFF"/>
        </w:rPr>
        <w:t>Personal Information</w:t>
      </w: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>: Name, contact details, and ASSP membership ID.</w:t>
      </w:r>
    </w:p>
    <w:p w14:paraId="37B55A7B" w14:textId="77777777" w:rsidR="000D2F77" w:rsidRPr="000D2F77" w:rsidRDefault="000D2F77" w:rsidP="000D2F77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0D2F77">
        <w:rPr>
          <w:rFonts w:asciiTheme="minorHAnsi" w:hAnsiTheme="minorHAnsi" w:cstheme="minorHAnsi"/>
          <w:b/>
          <w:bCs/>
          <w:sz w:val="28"/>
          <w:szCs w:val="28"/>
          <w:shd w:val="clear" w:color="auto" w:fill="FFFFFF"/>
        </w:rPr>
        <w:lastRenderedPageBreak/>
        <w:t>Professional Experience</w:t>
      </w: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>: A resume or overview detailing relevant safety experience, leadership roles, and industry involvement.</w:t>
      </w:r>
    </w:p>
    <w:p w14:paraId="435CEB89" w14:textId="77777777" w:rsidR="000D2F77" w:rsidRPr="000D2F77" w:rsidRDefault="000D2F77" w:rsidP="000D2F77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0D2F77">
        <w:rPr>
          <w:rFonts w:asciiTheme="minorHAnsi" w:hAnsiTheme="minorHAnsi" w:cstheme="minorHAnsi"/>
          <w:b/>
          <w:bCs/>
          <w:sz w:val="28"/>
          <w:szCs w:val="28"/>
          <w:shd w:val="clear" w:color="auto" w:fill="FFFFFF"/>
        </w:rPr>
        <w:t>Qualifications for the Role</w:t>
      </w: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>: A statement about why you are interested in the position and how your experience aligns with the role’s responsibilities.</w:t>
      </w:r>
    </w:p>
    <w:p w14:paraId="5EC4D237" w14:textId="77777777" w:rsidR="000D2F77" w:rsidRPr="000D2F77" w:rsidRDefault="000D2F77" w:rsidP="000D2F77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0D2F77">
        <w:rPr>
          <w:rFonts w:asciiTheme="minorHAnsi" w:hAnsiTheme="minorHAnsi" w:cstheme="minorHAnsi"/>
          <w:b/>
          <w:bCs/>
          <w:sz w:val="28"/>
          <w:szCs w:val="28"/>
          <w:shd w:val="clear" w:color="auto" w:fill="FFFFFF"/>
        </w:rPr>
        <w:t>Endorsements or References</w:t>
      </w: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>: Any endorsements from your company or chapter members.</w:t>
      </w:r>
    </w:p>
    <w:p w14:paraId="3FC173F4" w14:textId="77777777" w:rsidR="000D2F77" w:rsidRPr="000D2F77" w:rsidRDefault="000D2F77" w:rsidP="000D2F77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0D2F77">
        <w:rPr>
          <w:rFonts w:asciiTheme="minorHAnsi" w:hAnsiTheme="minorHAnsi" w:cstheme="minorHAnsi"/>
          <w:b/>
          <w:bCs/>
          <w:sz w:val="28"/>
          <w:szCs w:val="28"/>
          <w:shd w:val="clear" w:color="auto" w:fill="FFFFFF"/>
        </w:rPr>
        <w:t>Commitment Statement</w:t>
      </w:r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: Assurance that you can meet the expectations, time commitments, and responsibilities for the full </w:t>
      </w:r>
      <w:proofErr w:type="gramStart"/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>2 year</w:t>
      </w:r>
      <w:proofErr w:type="gramEnd"/>
      <w:r w:rsidRPr="000D2F77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 term.</w:t>
      </w:r>
    </w:p>
    <w:p w14:paraId="58EC458D" w14:textId="2F405D06" w:rsidR="00591A87" w:rsidRPr="00B2484E" w:rsidRDefault="000D2F77" w:rsidP="00B2484E">
      <w:pPr>
        <w:ind w:left="360"/>
        <w:rPr>
          <w:rFonts w:asciiTheme="minorHAnsi" w:hAnsiTheme="minorHAnsi" w:cstheme="minorHAnsi"/>
          <w:sz w:val="28"/>
          <w:szCs w:val="28"/>
          <w:shd w:val="clear" w:color="auto" w:fill="FFFFFF"/>
        </w:rPr>
      </w:pPr>
      <w:r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NOTE: </w:t>
      </w:r>
      <w:r w:rsidR="00591A87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All members interested in becoming Vice President of the Lehigh Valley ASSP chapter please contact Jesse Hassan </w:t>
      </w:r>
      <w:r w:rsidR="000F503C">
        <w:rPr>
          <w:rFonts w:asciiTheme="minorHAnsi" w:hAnsiTheme="minorHAnsi" w:cstheme="minorHAnsi"/>
          <w:sz w:val="28"/>
          <w:szCs w:val="28"/>
          <w:shd w:val="clear" w:color="auto" w:fill="FFFFFF"/>
        </w:rPr>
        <w:t>(</w:t>
      </w:r>
      <w:hyperlink r:id="rId6" w:history="1">
        <w:r w:rsidR="000F503C" w:rsidRPr="00945FEF">
          <w:rPr>
            <w:rStyle w:val="Hyperlink"/>
            <w:rFonts w:asciiTheme="minorHAnsi" w:hAnsiTheme="minorHAnsi" w:cstheme="minorHAnsi"/>
            <w:sz w:val="28"/>
            <w:szCs w:val="28"/>
            <w:shd w:val="clear" w:color="auto" w:fill="FFFFFF"/>
          </w:rPr>
          <w:t>jesse.hassan@avantorsciences.com</w:t>
        </w:r>
      </w:hyperlink>
      <w:r w:rsidR="000F503C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) </w:t>
      </w:r>
      <w:r w:rsidR="00591A87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no later than </w:t>
      </w:r>
      <w:r w:rsidR="0084722E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Thursday November 2</w:t>
      </w:r>
      <w:r w:rsidR="00183AB1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8</w:t>
      </w:r>
      <w:r w:rsidR="00183AB1" w:rsidRPr="00FA20EB">
        <w:rPr>
          <w:rFonts w:asciiTheme="minorHAnsi" w:hAnsiTheme="minorHAnsi" w:cstheme="minorHAnsi"/>
          <w:sz w:val="28"/>
          <w:szCs w:val="28"/>
          <w:shd w:val="clear" w:color="auto" w:fill="FFFFFF"/>
          <w:vertAlign w:val="superscript"/>
        </w:rPr>
        <w:t>th</w:t>
      </w:r>
      <w:r w:rsidR="00183AB1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 (</w:t>
      </w:r>
      <w:r w:rsidR="00591A87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Thanksgiving</w:t>
      </w:r>
      <w:r w:rsidR="00183AB1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)</w:t>
      </w:r>
      <w:r w:rsidR="00591A87" w:rsidRPr="00FA20EB">
        <w:rPr>
          <w:rFonts w:asciiTheme="minorHAnsi" w:hAnsiTheme="minorHAnsi" w:cstheme="minorHAnsi"/>
          <w:sz w:val="28"/>
          <w:szCs w:val="28"/>
          <w:shd w:val="clear" w:color="auto" w:fill="FFFFFF"/>
        </w:rPr>
        <w:t>.</w:t>
      </w:r>
      <w:r w:rsid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 </w:t>
      </w:r>
      <w:r w:rsidR="00183AB1" w:rsidRP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>Candidate voting</w:t>
      </w:r>
      <w:r w:rsidR="00591A87" w:rsidRP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 will take place afterwards</w:t>
      </w:r>
      <w:r w:rsidR="004446A2" w:rsidRP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 and announced at </w:t>
      </w:r>
      <w:r w:rsidR="005537D0" w:rsidRP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 xml:space="preserve">the </w:t>
      </w:r>
      <w:r w:rsidR="004446A2" w:rsidRP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>December Social</w:t>
      </w:r>
      <w:r w:rsidR="005537D0" w:rsidRPr="00B2484E">
        <w:rPr>
          <w:rFonts w:asciiTheme="minorHAnsi" w:hAnsiTheme="minorHAnsi" w:cstheme="minorHAnsi"/>
          <w:sz w:val="28"/>
          <w:szCs w:val="28"/>
          <w:shd w:val="clear" w:color="auto" w:fill="FFFFFF"/>
        </w:rPr>
        <w:t>.</w:t>
      </w:r>
    </w:p>
    <w:p w14:paraId="2B07351C" w14:textId="157F9FAE" w:rsidR="00591A87" w:rsidRPr="00FA20EB" w:rsidRDefault="00591A87" w:rsidP="00591A87">
      <w:pPr>
        <w:rPr>
          <w:rFonts w:asciiTheme="minorHAnsi" w:hAnsiTheme="minorHAnsi" w:cstheme="minorHAnsi"/>
          <w:sz w:val="28"/>
          <w:szCs w:val="28"/>
          <w:shd w:val="clear" w:color="auto" w:fill="FFFFFF"/>
        </w:rPr>
      </w:pPr>
    </w:p>
    <w:p w14:paraId="2381EBB6" w14:textId="1648506D" w:rsidR="00591A87" w:rsidRPr="00FA20EB" w:rsidRDefault="00591A87" w:rsidP="00591A87">
      <w:pPr>
        <w:rPr>
          <w:rFonts w:asciiTheme="minorHAnsi" w:hAnsiTheme="minorHAnsi" w:cstheme="minorHAnsi"/>
          <w:sz w:val="28"/>
          <w:szCs w:val="28"/>
          <w:shd w:val="clear" w:color="auto" w:fill="FFFFFF"/>
        </w:rPr>
      </w:pPr>
    </w:p>
    <w:p w14:paraId="6F42109B" w14:textId="77777777" w:rsidR="00591A87" w:rsidRPr="00FA20EB" w:rsidRDefault="00591A87" w:rsidP="00591A87">
      <w:pPr>
        <w:rPr>
          <w:rFonts w:asciiTheme="minorHAnsi" w:hAnsiTheme="minorHAnsi" w:cstheme="minorHAnsi"/>
          <w:sz w:val="28"/>
          <w:szCs w:val="28"/>
          <w:shd w:val="clear" w:color="auto" w:fill="FFFFFF"/>
        </w:rPr>
      </w:pPr>
    </w:p>
    <w:sectPr w:rsidR="00591A87" w:rsidRPr="00FA20EB" w:rsidSect="00CD3ECB">
      <w:type w:val="continuous"/>
      <w:pgSz w:w="12240" w:h="15840"/>
      <w:pgMar w:top="18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rta">
    <w:altName w:val="Calibri"/>
    <w:panose1 w:val="00000000000000000000"/>
    <w:charset w:val="00"/>
    <w:family w:val="modern"/>
    <w:notTrueType/>
    <w:pitch w:val="variable"/>
    <w:sig w:usb0="20000087" w:usb1="00000001" w:usb2="00000000" w:usb3="00000000" w:csb0="000001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737108"/>
    <w:multiLevelType w:val="hybridMultilevel"/>
    <w:tmpl w:val="932C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337B7"/>
    <w:multiLevelType w:val="hybridMultilevel"/>
    <w:tmpl w:val="A94A1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837B06"/>
    <w:multiLevelType w:val="hybridMultilevel"/>
    <w:tmpl w:val="2452DACA"/>
    <w:lvl w:ilvl="0" w:tplc="6CEC1DC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F14AD"/>
    <w:multiLevelType w:val="hybridMultilevel"/>
    <w:tmpl w:val="E6446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3E6142"/>
    <w:multiLevelType w:val="hybridMultilevel"/>
    <w:tmpl w:val="D75C6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856772"/>
    <w:multiLevelType w:val="multilevel"/>
    <w:tmpl w:val="34703650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b/>
        <w:i w:val="0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</w:lvl>
    <w:lvl w:ilvl="3">
      <w:start w:val="1"/>
      <w:numFmt w:val="decimal"/>
      <w:lvlText w:val="(%4)"/>
      <w:lvlJc w:val="left"/>
      <w:pPr>
        <w:ind w:left="1440" w:hanging="588"/>
      </w:pPr>
    </w:lvl>
    <w:lvl w:ilvl="4">
      <w:start w:val="1"/>
      <w:numFmt w:val="lowerLetter"/>
      <w:lvlText w:val="(%5)"/>
      <w:lvlJc w:val="left"/>
      <w:pPr>
        <w:ind w:left="1800" w:hanging="588"/>
      </w:pPr>
    </w:lvl>
    <w:lvl w:ilvl="5">
      <w:start w:val="1"/>
      <w:numFmt w:val="lowerRoman"/>
      <w:lvlText w:val="(%6)"/>
      <w:lvlJc w:val="left"/>
      <w:pPr>
        <w:ind w:left="2160" w:hanging="588"/>
      </w:pPr>
    </w:lvl>
    <w:lvl w:ilvl="6">
      <w:start w:val="1"/>
      <w:numFmt w:val="decimal"/>
      <w:lvlText w:val="%7."/>
      <w:lvlJc w:val="left"/>
      <w:pPr>
        <w:ind w:left="2520" w:hanging="588"/>
      </w:pPr>
    </w:lvl>
    <w:lvl w:ilvl="7">
      <w:start w:val="1"/>
      <w:numFmt w:val="lowerLetter"/>
      <w:lvlText w:val="%8."/>
      <w:lvlJc w:val="left"/>
      <w:pPr>
        <w:ind w:left="2880" w:hanging="588"/>
      </w:pPr>
    </w:lvl>
    <w:lvl w:ilvl="8">
      <w:start w:val="1"/>
      <w:numFmt w:val="lowerRoman"/>
      <w:lvlText w:val="%9."/>
      <w:lvlJc w:val="left"/>
      <w:pPr>
        <w:ind w:left="3240" w:hanging="588"/>
      </w:pPr>
    </w:lvl>
  </w:abstractNum>
  <w:abstractNum w:abstractNumId="6" w15:restartNumberingAfterBreak="0">
    <w:nsid w:val="4B067BF0"/>
    <w:multiLevelType w:val="hybridMultilevel"/>
    <w:tmpl w:val="603C72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AF36B4"/>
    <w:multiLevelType w:val="hybridMultilevel"/>
    <w:tmpl w:val="C9344C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1EA6E2B"/>
    <w:multiLevelType w:val="hybridMultilevel"/>
    <w:tmpl w:val="79AC3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262AB1"/>
    <w:multiLevelType w:val="hybridMultilevel"/>
    <w:tmpl w:val="FC84E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2363DF"/>
    <w:multiLevelType w:val="hybridMultilevel"/>
    <w:tmpl w:val="71346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7"/>
  </w:num>
  <w:num w:numId="4">
    <w:abstractNumId w:val="10"/>
  </w:num>
  <w:num w:numId="5">
    <w:abstractNumId w:val="8"/>
  </w:num>
  <w:num w:numId="6">
    <w:abstractNumId w:val="9"/>
  </w:num>
  <w:num w:numId="7">
    <w:abstractNumId w:val="0"/>
  </w:num>
  <w:num w:numId="8">
    <w:abstractNumId w:val="3"/>
  </w:num>
  <w:num w:numId="9">
    <w:abstractNumId w:val="4"/>
  </w:num>
  <w:num w:numId="10">
    <w:abstractNumId w:val="1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F56"/>
    <w:rsid w:val="00001845"/>
    <w:rsid w:val="000207EB"/>
    <w:rsid w:val="00021C2B"/>
    <w:rsid w:val="00034122"/>
    <w:rsid w:val="00054BB9"/>
    <w:rsid w:val="00060D5F"/>
    <w:rsid w:val="00067650"/>
    <w:rsid w:val="00074077"/>
    <w:rsid w:val="000917DD"/>
    <w:rsid w:val="000B317A"/>
    <w:rsid w:val="000C1646"/>
    <w:rsid w:val="000D29CE"/>
    <w:rsid w:val="000D2F77"/>
    <w:rsid w:val="000E1CD8"/>
    <w:rsid w:val="000F503C"/>
    <w:rsid w:val="0010731C"/>
    <w:rsid w:val="00107A4C"/>
    <w:rsid w:val="001651F4"/>
    <w:rsid w:val="001659D2"/>
    <w:rsid w:val="00183AB1"/>
    <w:rsid w:val="00186B6E"/>
    <w:rsid w:val="00186F05"/>
    <w:rsid w:val="00193A7A"/>
    <w:rsid w:val="00195675"/>
    <w:rsid w:val="001A7DB0"/>
    <w:rsid w:val="001C0DCE"/>
    <w:rsid w:val="001C1B53"/>
    <w:rsid w:val="001E3047"/>
    <w:rsid w:val="00235872"/>
    <w:rsid w:val="0024112F"/>
    <w:rsid w:val="002539EB"/>
    <w:rsid w:val="00260108"/>
    <w:rsid w:val="00260C49"/>
    <w:rsid w:val="00262D8B"/>
    <w:rsid w:val="00274792"/>
    <w:rsid w:val="002A197B"/>
    <w:rsid w:val="002D6E83"/>
    <w:rsid w:val="002E7E24"/>
    <w:rsid w:val="002F5290"/>
    <w:rsid w:val="00301ECF"/>
    <w:rsid w:val="0032364F"/>
    <w:rsid w:val="00346F55"/>
    <w:rsid w:val="00347E05"/>
    <w:rsid w:val="0038429E"/>
    <w:rsid w:val="00393D78"/>
    <w:rsid w:val="003B18EE"/>
    <w:rsid w:val="003D5478"/>
    <w:rsid w:val="003D776A"/>
    <w:rsid w:val="003F4D78"/>
    <w:rsid w:val="004174DE"/>
    <w:rsid w:val="00422213"/>
    <w:rsid w:val="004333FB"/>
    <w:rsid w:val="004446A2"/>
    <w:rsid w:val="004A541A"/>
    <w:rsid w:val="005112A3"/>
    <w:rsid w:val="00535799"/>
    <w:rsid w:val="0053750E"/>
    <w:rsid w:val="005379E7"/>
    <w:rsid w:val="00545496"/>
    <w:rsid w:val="005537D0"/>
    <w:rsid w:val="00576D2E"/>
    <w:rsid w:val="00591A87"/>
    <w:rsid w:val="00594B30"/>
    <w:rsid w:val="00594DF7"/>
    <w:rsid w:val="0059657A"/>
    <w:rsid w:val="005A78BD"/>
    <w:rsid w:val="005B260E"/>
    <w:rsid w:val="005C06BE"/>
    <w:rsid w:val="005C2CE5"/>
    <w:rsid w:val="005F7461"/>
    <w:rsid w:val="006006B5"/>
    <w:rsid w:val="0060396A"/>
    <w:rsid w:val="006050B1"/>
    <w:rsid w:val="00607EB6"/>
    <w:rsid w:val="006137C3"/>
    <w:rsid w:val="00616AB1"/>
    <w:rsid w:val="00654DE7"/>
    <w:rsid w:val="006A03AF"/>
    <w:rsid w:val="006E6BFE"/>
    <w:rsid w:val="006F2D10"/>
    <w:rsid w:val="006F4E1C"/>
    <w:rsid w:val="00722256"/>
    <w:rsid w:val="00766FCC"/>
    <w:rsid w:val="00784AD3"/>
    <w:rsid w:val="00791E7E"/>
    <w:rsid w:val="007A7610"/>
    <w:rsid w:val="007C0F80"/>
    <w:rsid w:val="007C5CA5"/>
    <w:rsid w:val="00812282"/>
    <w:rsid w:val="00825E5F"/>
    <w:rsid w:val="00830A0C"/>
    <w:rsid w:val="0084722E"/>
    <w:rsid w:val="008533C9"/>
    <w:rsid w:val="00863321"/>
    <w:rsid w:val="008E0544"/>
    <w:rsid w:val="00945B5F"/>
    <w:rsid w:val="009A1F20"/>
    <w:rsid w:val="00A254B0"/>
    <w:rsid w:val="00A97335"/>
    <w:rsid w:val="00AA5A45"/>
    <w:rsid w:val="00AB11C8"/>
    <w:rsid w:val="00AE4EC1"/>
    <w:rsid w:val="00B05920"/>
    <w:rsid w:val="00B2288E"/>
    <w:rsid w:val="00B2484E"/>
    <w:rsid w:val="00B51E14"/>
    <w:rsid w:val="00B80AC7"/>
    <w:rsid w:val="00BB4B90"/>
    <w:rsid w:val="00BB5B64"/>
    <w:rsid w:val="00BC3856"/>
    <w:rsid w:val="00C274B0"/>
    <w:rsid w:val="00C47665"/>
    <w:rsid w:val="00C51DC6"/>
    <w:rsid w:val="00CD3ECB"/>
    <w:rsid w:val="00CD456E"/>
    <w:rsid w:val="00D03A89"/>
    <w:rsid w:val="00D1173A"/>
    <w:rsid w:val="00D1216A"/>
    <w:rsid w:val="00D15BF2"/>
    <w:rsid w:val="00D33972"/>
    <w:rsid w:val="00D74991"/>
    <w:rsid w:val="00DB370A"/>
    <w:rsid w:val="00E11B7D"/>
    <w:rsid w:val="00E44913"/>
    <w:rsid w:val="00E47BDB"/>
    <w:rsid w:val="00E55F54"/>
    <w:rsid w:val="00E70B50"/>
    <w:rsid w:val="00E8199E"/>
    <w:rsid w:val="00E81D4D"/>
    <w:rsid w:val="00E84EF5"/>
    <w:rsid w:val="00E87993"/>
    <w:rsid w:val="00EA1D2A"/>
    <w:rsid w:val="00EC51DA"/>
    <w:rsid w:val="00ED10FC"/>
    <w:rsid w:val="00ED1EDB"/>
    <w:rsid w:val="00EE7EBB"/>
    <w:rsid w:val="00EF5F85"/>
    <w:rsid w:val="00F134E9"/>
    <w:rsid w:val="00F13C9D"/>
    <w:rsid w:val="00F2289A"/>
    <w:rsid w:val="00F243D7"/>
    <w:rsid w:val="00F25F4C"/>
    <w:rsid w:val="00F27009"/>
    <w:rsid w:val="00F43F1C"/>
    <w:rsid w:val="00F54D2C"/>
    <w:rsid w:val="00FA1F56"/>
    <w:rsid w:val="00FA2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0F5FC"/>
  <w15:docId w15:val="{ECD83545-703F-44E5-BFB7-00F577CBA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1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2213"/>
    <w:pPr>
      <w:spacing w:after="0" w:line="240" w:lineRule="auto"/>
    </w:pPr>
    <w:rPr>
      <w:rFonts w:ascii="Calibri" w:hAnsi="Calibri" w:cs="Calibri"/>
    </w:rPr>
  </w:style>
  <w:style w:type="paragraph" w:styleId="Heading2">
    <w:name w:val="heading 2"/>
    <w:basedOn w:val="Normal"/>
    <w:link w:val="Heading2Char"/>
    <w:uiPriority w:val="9"/>
    <w:qFormat/>
    <w:rsid w:val="00054BB9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semiHidden/>
    <w:unhideWhenUsed/>
    <w:rsid w:val="00FA1F56"/>
    <w:pPr>
      <w:numPr>
        <w:numId w:val="1"/>
      </w:numPr>
      <w:spacing w:after="200" w:line="276" w:lineRule="auto"/>
    </w:pPr>
    <w:rPr>
      <w:b/>
      <w:bCs/>
      <w:sz w:val="24"/>
      <w:szCs w:val="24"/>
    </w:rPr>
  </w:style>
  <w:style w:type="paragraph" w:styleId="ListNumber2">
    <w:name w:val="List Number 2"/>
    <w:basedOn w:val="Normal"/>
    <w:uiPriority w:val="12"/>
    <w:semiHidden/>
    <w:unhideWhenUsed/>
    <w:rsid w:val="00FA1F56"/>
    <w:pPr>
      <w:numPr>
        <w:ilvl w:val="1"/>
        <w:numId w:val="1"/>
      </w:numPr>
      <w:spacing w:after="200" w:line="276" w:lineRule="auto"/>
    </w:pPr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81D4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D4D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021C2B"/>
    <w:rPr>
      <w:rFonts w:ascii="Arial" w:hAnsi="Arial"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21C2B"/>
    <w:rPr>
      <w:rFonts w:ascii="Arial" w:hAnsi="Arial"/>
      <w:sz w:val="24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E87993"/>
    <w:rPr>
      <w:color w:val="800080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54BB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054BB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07A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7A4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7A4C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7A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7A4C"/>
    <w:rPr>
      <w:rFonts w:ascii="Calibri" w:hAnsi="Calibri" w:cs="Calibri"/>
      <w:b/>
      <w:bCs/>
      <w:sz w:val="20"/>
      <w:szCs w:val="20"/>
    </w:rPr>
  </w:style>
  <w:style w:type="paragraph" w:customStyle="1" w:styleId="xxxmsonormal">
    <w:name w:val="x_x_xmsonormal"/>
    <w:basedOn w:val="Normal"/>
    <w:rsid w:val="00193A7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25E5F"/>
    <w:pPr>
      <w:ind w:left="720"/>
      <w:contextualSpacing/>
    </w:pPr>
  </w:style>
  <w:style w:type="table" w:styleId="TableGrid">
    <w:name w:val="Table Grid"/>
    <w:basedOn w:val="TableNormal"/>
    <w:uiPriority w:val="59"/>
    <w:rsid w:val="00ED1E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39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0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2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6942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1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83566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58560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92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95931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127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74515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6996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23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esse.hassan@avantorsciences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Linda Sanchez</dc:creator>
  <cp:lastModifiedBy>Mike Abusharia</cp:lastModifiedBy>
  <cp:revision>27</cp:revision>
  <dcterms:created xsi:type="dcterms:W3CDTF">2024-10-18T16:51:00Z</dcterms:created>
  <dcterms:modified xsi:type="dcterms:W3CDTF">2024-10-24T19:17:00Z</dcterms:modified>
</cp:coreProperties>
</file>